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D8" w:rsidRDefault="002C16D8" w:rsidP="002C16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2C16D8" w:rsidRDefault="002C16D8" w:rsidP="002C16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Городской Управы города Калуги </w:t>
      </w:r>
    </w:p>
    <w:p w:rsidR="00EC170C" w:rsidRPr="002C16D8" w:rsidRDefault="002C16D8" w:rsidP="002C16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 2020  № __________</w:t>
      </w:r>
    </w:p>
    <w:p w:rsidR="00EC170C" w:rsidRDefault="00EC170C" w:rsidP="002C1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67ED" w:rsidRDefault="003C67ED" w:rsidP="003C67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67ED" w:rsidRDefault="003C67ED" w:rsidP="003C67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№ 41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города Калуги на 2020 год</w:t>
      </w:r>
    </w:p>
    <w:p w:rsidR="003C67ED" w:rsidRPr="003C67ED" w:rsidRDefault="003C67ED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1926"/>
        <w:gridCol w:w="2689"/>
        <w:gridCol w:w="2299"/>
        <w:gridCol w:w="2212"/>
      </w:tblGrid>
      <w:tr w:rsidR="003C67ED" w:rsidTr="00C92FD2">
        <w:tc>
          <w:tcPr>
            <w:tcW w:w="3397" w:type="dxa"/>
            <w:vMerge w:val="restart"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</w:t>
            </w:r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выявленные в ходе независимой </w:t>
            </w:r>
            <w:proofErr w:type="gramStart"/>
            <w:r w:rsidR="005175C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="005175C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397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213C2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926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89" w:type="dxa"/>
            <w:vMerge w:val="restart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11" w:type="dxa"/>
            <w:gridSpan w:val="2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C67ED" w:rsidTr="00C92FD2"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C67ED" w:rsidRDefault="003C67ED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12" w:type="dxa"/>
          </w:tcPr>
          <w:p w:rsidR="003C67ED" w:rsidRDefault="005175CE" w:rsidP="005175CE">
            <w:p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927839" w:rsidTr="006A7853">
        <w:tc>
          <w:tcPr>
            <w:tcW w:w="15920" w:type="dxa"/>
            <w:gridSpan w:val="6"/>
          </w:tcPr>
          <w:p w:rsidR="00927839" w:rsidRPr="00927839" w:rsidRDefault="00927839" w:rsidP="00927839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3C67ED" w:rsidTr="00C92FD2">
        <w:tc>
          <w:tcPr>
            <w:tcW w:w="3397" w:type="dxa"/>
          </w:tcPr>
          <w:p w:rsidR="003C67ED" w:rsidRDefault="00927839" w:rsidP="00927839">
            <w:pPr>
              <w:pStyle w:val="a4"/>
              <w:numPr>
                <w:ilvl w:val="0"/>
                <w:numId w:val="2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организации, размещенная на общедоступных информационных ресурсах, не соответствует ее содержанию и порядку (форме) размещения, установленным нормативными правовыми актами:</w:t>
            </w:r>
            <w:proofErr w:type="gramEnd"/>
          </w:p>
          <w:p w:rsidR="00927839" w:rsidRDefault="00927839" w:rsidP="00927839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официальном сайте организации в информационно-телекоммуникационной сети «Интернет» </w:t>
            </w:r>
          </w:p>
          <w:p w:rsidR="00927839" w:rsidRPr="00927839" w:rsidRDefault="00927839" w:rsidP="00927839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 сайт)</w:t>
            </w:r>
          </w:p>
        </w:tc>
        <w:tc>
          <w:tcPr>
            <w:tcW w:w="3397" w:type="dxa"/>
          </w:tcPr>
          <w:p w:rsidR="00927839" w:rsidRDefault="00927839" w:rsidP="00927839">
            <w:pPr>
              <w:pStyle w:val="a4"/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(актуализация) сведений, содержащихся на официальном сайте образовательной организации в разделе «Сведения об образовательной организации», в соответствии с требованиями к структуре официального сайта образовательной организации в информационно-телекоммуникационной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«Интернет» и формату представления на нем информации, утвержденными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29.05.2014 г. № 785</w:t>
            </w:r>
          </w:p>
          <w:p w:rsidR="003C67ED" w:rsidRDefault="003C67ED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C67ED" w:rsidRDefault="00C92FD2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14.02</w:t>
            </w:r>
            <w:r w:rsidR="0092783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89" w:type="dxa"/>
          </w:tcPr>
          <w:p w:rsidR="003C67ED" w:rsidRDefault="00DD4054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3C67ED" w:rsidRDefault="003C67ED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3C67ED" w:rsidRDefault="003C67ED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CE" w:rsidTr="00C92FD2">
        <w:tc>
          <w:tcPr>
            <w:tcW w:w="3397" w:type="dxa"/>
          </w:tcPr>
          <w:p w:rsidR="005175CE" w:rsidRPr="00DD4054" w:rsidRDefault="00DD4054" w:rsidP="00DD4054">
            <w:pPr>
              <w:pStyle w:val="a4"/>
              <w:numPr>
                <w:ilvl w:val="0"/>
                <w:numId w:val="2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организации (учреждения) отсутствует информация о дистанционных способах обратной связи и взаимодействие с получателями услуг и их функционирование</w:t>
            </w:r>
          </w:p>
        </w:tc>
        <w:tc>
          <w:tcPr>
            <w:tcW w:w="3397" w:type="dxa"/>
          </w:tcPr>
          <w:p w:rsidR="005175CE" w:rsidRDefault="00DD4054" w:rsidP="00DD4054">
            <w:pPr>
              <w:pStyle w:val="a4"/>
              <w:numPr>
                <w:ilvl w:val="0"/>
                <w:numId w:val="3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на сайте образовательной организации электронных сервисов (формы для подачи электронного обращения, получения консультации по оказываемым услугам, раздела «Часто задаваемые вопросы»).</w:t>
            </w:r>
          </w:p>
          <w:p w:rsidR="00DD4054" w:rsidRPr="002C16D8" w:rsidRDefault="00DD4054" w:rsidP="002C16D8">
            <w:pPr>
              <w:tabs>
                <w:tab w:val="left" w:pos="130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175CE" w:rsidRDefault="00C92FD2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  <w:r w:rsidR="002C16D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689" w:type="dxa"/>
          </w:tcPr>
          <w:p w:rsidR="005175CE" w:rsidRDefault="002C16D8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D2" w:rsidTr="005F3E46">
        <w:tc>
          <w:tcPr>
            <w:tcW w:w="15920" w:type="dxa"/>
            <w:gridSpan w:val="6"/>
          </w:tcPr>
          <w:p w:rsidR="00C92FD2" w:rsidRPr="00C92FD2" w:rsidRDefault="00C92FD2" w:rsidP="00C92FD2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5175CE" w:rsidTr="00C92FD2">
        <w:tc>
          <w:tcPr>
            <w:tcW w:w="3397" w:type="dxa"/>
          </w:tcPr>
          <w:p w:rsidR="005175CE" w:rsidRPr="00C92FD2" w:rsidRDefault="00C92FD2" w:rsidP="00C92FD2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3397" w:type="dxa"/>
          </w:tcPr>
          <w:p w:rsidR="005175CE" w:rsidRPr="00C92FD2" w:rsidRDefault="00C92FD2" w:rsidP="00C92FD2">
            <w:pPr>
              <w:pStyle w:val="a4"/>
              <w:numPr>
                <w:ilvl w:val="0"/>
                <w:numId w:val="5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в организациях зоны отдыха (ожидания) и навигации внутри организации</w:t>
            </w:r>
          </w:p>
        </w:tc>
        <w:tc>
          <w:tcPr>
            <w:tcW w:w="1926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</w:t>
            </w:r>
            <w:r w:rsidR="00C92FD2">
              <w:rPr>
                <w:rFonts w:ascii="Times New Roman" w:hAnsi="Times New Roman" w:cs="Times New Roman"/>
                <w:sz w:val="24"/>
                <w:szCs w:val="24"/>
              </w:rPr>
              <w:t>года по мере финансирования</w:t>
            </w:r>
          </w:p>
        </w:tc>
        <w:tc>
          <w:tcPr>
            <w:tcW w:w="2689" w:type="dxa"/>
          </w:tcPr>
          <w:p w:rsidR="005175CE" w:rsidRDefault="00C92FD2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D2" w:rsidTr="00DE575B">
        <w:tc>
          <w:tcPr>
            <w:tcW w:w="15920" w:type="dxa"/>
            <w:gridSpan w:val="6"/>
          </w:tcPr>
          <w:p w:rsidR="00C92FD2" w:rsidRPr="00C92FD2" w:rsidRDefault="00C92FD2" w:rsidP="00C92FD2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5175CE" w:rsidTr="00C92FD2">
        <w:tc>
          <w:tcPr>
            <w:tcW w:w="3397" w:type="dxa"/>
          </w:tcPr>
          <w:p w:rsidR="005175CE" w:rsidRPr="00C92FD2" w:rsidRDefault="00C92FD2" w:rsidP="00C92FD2">
            <w:pPr>
              <w:pStyle w:val="a4"/>
              <w:numPr>
                <w:ilvl w:val="0"/>
                <w:numId w:val="6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зданиям организации, и помещения не оборудованы с учетом доступности для инвалидов</w:t>
            </w:r>
          </w:p>
        </w:tc>
        <w:tc>
          <w:tcPr>
            <w:tcW w:w="3397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инвалидам условий доступности объектов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</w:t>
            </w:r>
            <w:r w:rsidR="00D91906">
              <w:rPr>
                <w:rFonts w:ascii="Times New Roman" w:hAnsi="Times New Roman" w:cs="Times New Roman"/>
                <w:sz w:val="24"/>
                <w:szCs w:val="24"/>
              </w:rPr>
              <w:t>брнауки</w:t>
            </w:r>
            <w:proofErr w:type="spellEnd"/>
            <w:r w:rsidR="00D9190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26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2020 года по мере финансирования</w:t>
            </w:r>
          </w:p>
        </w:tc>
        <w:tc>
          <w:tcPr>
            <w:tcW w:w="2689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CE" w:rsidTr="00C92FD2">
        <w:tc>
          <w:tcPr>
            <w:tcW w:w="3397" w:type="dxa"/>
          </w:tcPr>
          <w:p w:rsidR="005175CE" w:rsidRPr="005A6811" w:rsidRDefault="005A6811" w:rsidP="005A6811">
            <w:pPr>
              <w:pStyle w:val="a4"/>
              <w:numPr>
                <w:ilvl w:val="0"/>
                <w:numId w:val="6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 не обеспечены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397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создания инвалидам условий доступности услуг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 №1409</w:t>
            </w:r>
          </w:p>
        </w:tc>
        <w:tc>
          <w:tcPr>
            <w:tcW w:w="1926" w:type="dxa"/>
          </w:tcPr>
          <w:p w:rsidR="005175CE" w:rsidRDefault="005A6811" w:rsidP="005A6811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года </w:t>
            </w:r>
          </w:p>
        </w:tc>
        <w:tc>
          <w:tcPr>
            <w:tcW w:w="2689" w:type="dxa"/>
          </w:tcPr>
          <w:p w:rsidR="005175CE" w:rsidRDefault="005A6811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5175CE" w:rsidRDefault="005175CE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11" w:rsidTr="001D1D76">
        <w:tc>
          <w:tcPr>
            <w:tcW w:w="15920" w:type="dxa"/>
            <w:gridSpan w:val="6"/>
          </w:tcPr>
          <w:p w:rsidR="005A6811" w:rsidRPr="0084667F" w:rsidRDefault="0084667F" w:rsidP="0084667F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84667F" w:rsidTr="00C92FD2">
        <w:tc>
          <w:tcPr>
            <w:tcW w:w="3397" w:type="dxa"/>
            <w:vMerge w:val="restart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неудовлетворительные оценки доброжелательности и вежливости работников организации в числе опрошенных получателей образовательных услуг</w:t>
            </w:r>
          </w:p>
        </w:tc>
        <w:tc>
          <w:tcPr>
            <w:tcW w:w="3397" w:type="dxa"/>
          </w:tcPr>
          <w:p w:rsidR="0084667F" w:rsidRPr="0084667F" w:rsidRDefault="0084667F" w:rsidP="0084667F">
            <w:pPr>
              <w:pStyle w:val="a4"/>
              <w:numPr>
                <w:ilvl w:val="0"/>
                <w:numId w:val="7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цикла психолого-педагогических семинаров для педагогических работников с целью создания комфортной среды</w:t>
            </w:r>
          </w:p>
        </w:tc>
        <w:tc>
          <w:tcPr>
            <w:tcW w:w="1926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68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7F" w:rsidTr="00C92FD2">
        <w:tc>
          <w:tcPr>
            <w:tcW w:w="3397" w:type="dxa"/>
            <w:vMerge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84667F" w:rsidRPr="0084667F" w:rsidRDefault="0084667F" w:rsidP="0084667F">
            <w:pPr>
              <w:pStyle w:val="a4"/>
              <w:numPr>
                <w:ilvl w:val="0"/>
                <w:numId w:val="7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образовательной организации по вопросам соблюдения общих принципов профессиональной и служебной этики</w:t>
            </w:r>
          </w:p>
        </w:tc>
        <w:tc>
          <w:tcPr>
            <w:tcW w:w="1926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68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7F" w:rsidTr="00C92FD2">
        <w:tc>
          <w:tcPr>
            <w:tcW w:w="3397" w:type="dxa"/>
            <w:vMerge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84667F" w:rsidRPr="0084667F" w:rsidRDefault="0084667F" w:rsidP="0084667F">
            <w:pPr>
              <w:pStyle w:val="a4"/>
              <w:numPr>
                <w:ilvl w:val="0"/>
                <w:numId w:val="7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профессиональной этики</w:t>
            </w:r>
          </w:p>
        </w:tc>
        <w:tc>
          <w:tcPr>
            <w:tcW w:w="1926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01.04.2020</w:t>
            </w:r>
          </w:p>
        </w:tc>
        <w:tc>
          <w:tcPr>
            <w:tcW w:w="268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4667F" w:rsidRDefault="0084667F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7F" w:rsidTr="002D411B">
        <w:tc>
          <w:tcPr>
            <w:tcW w:w="15920" w:type="dxa"/>
            <w:gridSpan w:val="6"/>
          </w:tcPr>
          <w:p w:rsidR="0084667F" w:rsidRPr="0084667F" w:rsidRDefault="0084667F" w:rsidP="0084667F">
            <w:pPr>
              <w:pStyle w:val="a4"/>
              <w:numPr>
                <w:ilvl w:val="0"/>
                <w:numId w:val="1"/>
              </w:numPr>
              <w:tabs>
                <w:tab w:val="left" w:pos="13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4101EC" w:rsidTr="00C92FD2">
        <w:tc>
          <w:tcPr>
            <w:tcW w:w="3397" w:type="dxa"/>
            <w:vMerge w:val="restart"/>
          </w:tcPr>
          <w:p w:rsidR="004101EC" w:rsidRPr="0084667F" w:rsidRDefault="004101EC" w:rsidP="0084667F">
            <w:pPr>
              <w:pStyle w:val="a4"/>
              <w:numPr>
                <w:ilvl w:val="0"/>
                <w:numId w:val="8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опрошенных получателей образовательных услуг имеются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3397" w:type="dxa"/>
          </w:tcPr>
          <w:p w:rsidR="004101EC" w:rsidRPr="004101EC" w:rsidRDefault="004101EC" w:rsidP="004101EC">
            <w:pPr>
              <w:pStyle w:val="a4"/>
              <w:numPr>
                <w:ilvl w:val="0"/>
                <w:numId w:val="9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образовательной организации</w:t>
            </w:r>
          </w:p>
        </w:tc>
        <w:tc>
          <w:tcPr>
            <w:tcW w:w="1926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689" w:type="dxa"/>
          </w:tcPr>
          <w:p w:rsidR="004101EC" w:rsidRDefault="004101EC">
            <w:r w:rsidRPr="0078148B"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EC" w:rsidTr="00C92FD2">
        <w:tc>
          <w:tcPr>
            <w:tcW w:w="3397" w:type="dxa"/>
            <w:vMerge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4101EC" w:rsidRPr="004101EC" w:rsidRDefault="004101EC" w:rsidP="004101EC">
            <w:pPr>
              <w:pStyle w:val="a4"/>
              <w:numPr>
                <w:ilvl w:val="0"/>
                <w:numId w:val="9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запросов участников образовательных отношений для расширения спектра и повышения качества образовательных услуг</w:t>
            </w:r>
          </w:p>
        </w:tc>
        <w:tc>
          <w:tcPr>
            <w:tcW w:w="1926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 года</w:t>
            </w:r>
          </w:p>
        </w:tc>
        <w:tc>
          <w:tcPr>
            <w:tcW w:w="2689" w:type="dxa"/>
          </w:tcPr>
          <w:p w:rsidR="004101EC" w:rsidRDefault="004101EC">
            <w:r w:rsidRPr="0078148B"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EC" w:rsidTr="00C92FD2">
        <w:tc>
          <w:tcPr>
            <w:tcW w:w="3397" w:type="dxa"/>
            <w:vMerge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4101EC" w:rsidRPr="004101EC" w:rsidRDefault="004101EC" w:rsidP="004101EC">
            <w:pPr>
              <w:pStyle w:val="a4"/>
              <w:numPr>
                <w:ilvl w:val="0"/>
                <w:numId w:val="9"/>
              </w:num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</w:t>
            </w:r>
          </w:p>
        </w:tc>
        <w:tc>
          <w:tcPr>
            <w:tcW w:w="1926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689" w:type="dxa"/>
          </w:tcPr>
          <w:p w:rsidR="004101EC" w:rsidRDefault="004101EC">
            <w:r w:rsidRPr="0078148B">
              <w:rPr>
                <w:rFonts w:ascii="Times New Roman" w:hAnsi="Times New Roman" w:cs="Times New Roman"/>
                <w:sz w:val="24"/>
                <w:szCs w:val="24"/>
              </w:rPr>
              <w:t>Киселева Т.А., заведующий</w:t>
            </w:r>
          </w:p>
        </w:tc>
        <w:tc>
          <w:tcPr>
            <w:tcW w:w="2299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101EC" w:rsidRDefault="004101EC" w:rsidP="003C67ED">
            <w:pPr>
              <w:tabs>
                <w:tab w:val="left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FB" w:rsidRPr="003C67ED" w:rsidRDefault="004D07FB" w:rsidP="003C67ED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sectPr w:rsidR="004D07FB" w:rsidRPr="003C67ED" w:rsidSect="003C67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8B4"/>
    <w:multiLevelType w:val="hybridMultilevel"/>
    <w:tmpl w:val="6498A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E21"/>
    <w:multiLevelType w:val="hybridMultilevel"/>
    <w:tmpl w:val="49CC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98B"/>
    <w:multiLevelType w:val="hybridMultilevel"/>
    <w:tmpl w:val="7CD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27DEF"/>
    <w:multiLevelType w:val="hybridMultilevel"/>
    <w:tmpl w:val="2D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01E4"/>
    <w:multiLevelType w:val="hybridMultilevel"/>
    <w:tmpl w:val="29AC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40E52"/>
    <w:multiLevelType w:val="hybridMultilevel"/>
    <w:tmpl w:val="4AB2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80C"/>
    <w:multiLevelType w:val="hybridMultilevel"/>
    <w:tmpl w:val="9A2E6C30"/>
    <w:lvl w:ilvl="0" w:tplc="0290A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A05D7"/>
    <w:multiLevelType w:val="hybridMultilevel"/>
    <w:tmpl w:val="F6FC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5593"/>
    <w:multiLevelType w:val="hybridMultilevel"/>
    <w:tmpl w:val="800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55"/>
    <w:rsid w:val="00213C28"/>
    <w:rsid w:val="002C16D8"/>
    <w:rsid w:val="00323272"/>
    <w:rsid w:val="00372130"/>
    <w:rsid w:val="003C67ED"/>
    <w:rsid w:val="004101EC"/>
    <w:rsid w:val="004D07FB"/>
    <w:rsid w:val="005175CE"/>
    <w:rsid w:val="005A6811"/>
    <w:rsid w:val="007B0655"/>
    <w:rsid w:val="0084667F"/>
    <w:rsid w:val="00927839"/>
    <w:rsid w:val="00C92FD2"/>
    <w:rsid w:val="00D91906"/>
    <w:rsid w:val="00DD4054"/>
    <w:rsid w:val="00E65D98"/>
    <w:rsid w:val="00E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8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7</cp:revision>
  <cp:lastPrinted>2020-03-13T07:12:00Z</cp:lastPrinted>
  <dcterms:created xsi:type="dcterms:W3CDTF">2020-02-10T09:37:00Z</dcterms:created>
  <dcterms:modified xsi:type="dcterms:W3CDTF">2020-03-24T06:49:00Z</dcterms:modified>
</cp:coreProperties>
</file>