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BF" w:rsidRDefault="002A38BF" w:rsidP="002A38B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2A38BF" w:rsidRPr="0002623C" w:rsidRDefault="002A38BF" w:rsidP="002A38BF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gramStart"/>
      <w:r w:rsidRPr="0002623C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</w:t>
      </w:r>
      <w:proofErr w:type="gramEnd"/>
      <w:r w:rsidRPr="000262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УТВЕРЖДЕН</w:t>
      </w:r>
    </w:p>
    <w:p w:rsidR="002A38BF" w:rsidRPr="00BF0E12" w:rsidRDefault="002A38BF" w:rsidP="002A38BF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педагогическим советом                                      приказом МБДОУ №41 «Ивушка» </w:t>
      </w:r>
      <w:proofErr w:type="spellStart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>алуги</w:t>
      </w:r>
      <w:proofErr w:type="spellEnd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2A38BF" w:rsidRPr="00BF0E12" w:rsidRDefault="002A38BF" w:rsidP="002A38BF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№41 «Ивушка» </w:t>
      </w:r>
      <w:proofErr w:type="spellStart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>алуги</w:t>
      </w:r>
      <w:proofErr w:type="spellEnd"/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64AC9">
        <w:rPr>
          <w:rFonts w:ascii="Times New Roman" w:eastAsia="Times New Roman" w:hAnsi="Times New Roman"/>
          <w:sz w:val="24"/>
          <w:szCs w:val="24"/>
          <w:lang w:eastAsia="ru-RU"/>
        </w:rPr>
        <w:t>от 30.08.2024</w:t>
      </w:r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BE07D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D64AC9">
        <w:rPr>
          <w:rFonts w:ascii="Times New Roman" w:eastAsia="Times New Roman" w:hAnsi="Times New Roman"/>
          <w:sz w:val="24"/>
          <w:szCs w:val="24"/>
          <w:lang w:eastAsia="ru-RU"/>
        </w:rPr>
        <w:t>113</w:t>
      </w:r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2A38BF" w:rsidRPr="0086531C" w:rsidRDefault="002A38BF" w:rsidP="002A38BF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</w:t>
      </w:r>
      <w:r w:rsidR="00D64AC9">
        <w:rPr>
          <w:rFonts w:ascii="Times New Roman" w:eastAsia="Times New Roman" w:hAnsi="Times New Roman"/>
          <w:sz w:val="24"/>
          <w:szCs w:val="24"/>
          <w:lang w:eastAsia="ru-RU"/>
        </w:rPr>
        <w:t>от 30.08.2024</w:t>
      </w:r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 1</w:t>
      </w:r>
      <w:r w:rsidRPr="00BF0E12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                                                                          </w:t>
      </w:r>
    </w:p>
    <w:p w:rsidR="002A38BF" w:rsidRDefault="002A38BF" w:rsidP="002A38B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2A38BF" w:rsidRDefault="002A38BF" w:rsidP="002A38B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2A38BF" w:rsidRDefault="002A38BF" w:rsidP="002A38B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02623C" w:rsidRDefault="0002623C" w:rsidP="0002623C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02623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Учебный план</w:t>
      </w:r>
    </w:p>
    <w:p w:rsidR="00A11F6D" w:rsidRPr="009803E7" w:rsidRDefault="00A11F6D" w:rsidP="0002623C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03E7">
        <w:rPr>
          <w:rFonts w:ascii="Times New Roman" w:eastAsia="Times New Roman" w:hAnsi="Times New Roman"/>
          <w:b/>
          <w:sz w:val="24"/>
          <w:szCs w:val="24"/>
        </w:rPr>
        <w:t xml:space="preserve"> адаптированной образовательной программы дошкольного образования </w:t>
      </w:r>
    </w:p>
    <w:p w:rsidR="00A11F6D" w:rsidRPr="0002623C" w:rsidRDefault="00A11F6D" w:rsidP="0002623C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9803E7">
        <w:rPr>
          <w:rFonts w:ascii="Times New Roman" w:eastAsia="Times New Roman" w:hAnsi="Times New Roman"/>
          <w:b/>
          <w:sz w:val="24"/>
          <w:szCs w:val="24"/>
        </w:rPr>
        <w:t xml:space="preserve">для </w:t>
      </w:r>
      <w:proofErr w:type="gramStart"/>
      <w:r w:rsidRPr="009803E7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9803E7">
        <w:rPr>
          <w:rFonts w:ascii="Times New Roman" w:eastAsia="Times New Roman" w:hAnsi="Times New Roman"/>
          <w:b/>
          <w:sz w:val="24"/>
          <w:szCs w:val="24"/>
        </w:rPr>
        <w:t xml:space="preserve"> с ограниченными возможностями здоровья</w:t>
      </w:r>
    </w:p>
    <w:p w:rsidR="002A38BF" w:rsidRDefault="00D64AC9" w:rsidP="0002623C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на 2024 – 2025</w:t>
      </w:r>
      <w:bookmarkStart w:id="0" w:name="_GoBack"/>
      <w:bookmarkEnd w:id="0"/>
      <w:r w:rsidR="0002623C" w:rsidRPr="0002623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учебный год</w:t>
      </w:r>
    </w:p>
    <w:p w:rsidR="002A38BF" w:rsidRDefault="002A38BF" w:rsidP="009803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2A38BF" w:rsidRPr="00855DAF" w:rsidRDefault="002A38BF" w:rsidP="002A38B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2623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Учебный план</w:t>
      </w: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МБДОУ № 41 «Ивушка» </w:t>
      </w:r>
      <w:proofErr w:type="spellStart"/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г</w:t>
      </w:r>
      <w:proofErr w:type="gramStart"/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.К</w:t>
      </w:r>
      <w:proofErr w:type="gramEnd"/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алуги</w:t>
      </w:r>
      <w:proofErr w:type="spellEnd"/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разработан</w:t>
      </w:r>
      <w:r w:rsidRPr="00855D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соответствии с:</w:t>
      </w:r>
    </w:p>
    <w:p w:rsidR="002A38BF" w:rsidRPr="00855DAF" w:rsidRDefault="009B73A7" w:rsidP="002A38BF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Федеральным</w:t>
      </w:r>
      <w:r w:rsidR="002A38BF" w:rsidRPr="00855DAF">
        <w:rPr>
          <w:rFonts w:ascii="Times New Roman" w:eastAsia="Times New Roman" w:hAnsi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</w:rPr>
        <w:t xml:space="preserve">ом </w:t>
      </w:r>
      <w:r w:rsidR="002A38BF" w:rsidRPr="00855DAF">
        <w:rPr>
          <w:rFonts w:ascii="Times New Roman" w:eastAsia="Times New Roman" w:hAnsi="Times New Roman"/>
          <w:sz w:val="24"/>
          <w:szCs w:val="24"/>
        </w:rPr>
        <w:t xml:space="preserve"> № 273-ФЗ (ред. от 31.12.2014, с изм. от 02.05.2015) от 29 декабря 2012 г. «Об образовании в Российской Федерации»;</w:t>
      </w:r>
    </w:p>
    <w:p w:rsidR="002A38BF" w:rsidRDefault="002A38BF" w:rsidP="002A38BF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 w:rsidRPr="00855DAF">
        <w:rPr>
          <w:rFonts w:ascii="Times New Roman" w:eastAsia="Times New Roman" w:hAnsi="Times New Roman"/>
          <w:sz w:val="24"/>
          <w:szCs w:val="24"/>
        </w:rPr>
        <w:t>•</w:t>
      </w:r>
      <w:r w:rsidRPr="00855DAF">
        <w:rPr>
          <w:rFonts w:ascii="Times New Roman" w:eastAsia="Times New Roman" w:hAnsi="Times New Roman"/>
          <w:sz w:val="24"/>
          <w:szCs w:val="24"/>
        </w:rPr>
        <w:tab/>
        <w:t>Приказ</w:t>
      </w:r>
      <w:r w:rsidR="009B73A7">
        <w:rPr>
          <w:rFonts w:ascii="Times New Roman" w:eastAsia="Times New Roman" w:hAnsi="Times New Roman"/>
          <w:sz w:val="24"/>
          <w:szCs w:val="24"/>
        </w:rPr>
        <w:t>ом</w:t>
      </w:r>
      <w:r w:rsidRPr="00855DAF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и науки Российской Федерации № 1155 от 17 октября 2013 года «Об утверждении федерального государственного образовательного стандарта дошкольного образования» (</w:t>
      </w:r>
      <w:proofErr w:type="gramStart"/>
      <w:r w:rsidRPr="00855DAF">
        <w:rPr>
          <w:rFonts w:ascii="Times New Roman" w:eastAsia="Times New Roman" w:hAnsi="Times New Roman"/>
          <w:sz w:val="24"/>
          <w:szCs w:val="24"/>
        </w:rPr>
        <w:t>зарегистрирован</w:t>
      </w:r>
      <w:proofErr w:type="gramEnd"/>
      <w:r w:rsidRPr="00855DAF">
        <w:rPr>
          <w:rFonts w:ascii="Times New Roman" w:eastAsia="Times New Roman" w:hAnsi="Times New Roman"/>
          <w:sz w:val="24"/>
          <w:szCs w:val="24"/>
        </w:rPr>
        <w:t xml:space="preserve"> Минюстом России 14 ноября 2013г., регистрационный № 30384);</w:t>
      </w:r>
    </w:p>
    <w:p w:rsidR="009B73A7" w:rsidRPr="00855DAF" w:rsidRDefault="009B73A7" w:rsidP="002A38BF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B73A7">
        <w:rPr>
          <w:rFonts w:ascii="Times New Roman" w:eastAsia="Times New Roman" w:hAnsi="Times New Roman"/>
          <w:sz w:val="24"/>
          <w:szCs w:val="24"/>
        </w:rPr>
        <w:t>•</w:t>
      </w:r>
      <w:r w:rsidRPr="009B73A7">
        <w:rPr>
          <w:rFonts w:ascii="Times New Roman" w:eastAsia="Times New Roman" w:hAnsi="Times New Roman"/>
          <w:sz w:val="24"/>
          <w:szCs w:val="24"/>
        </w:rPr>
        <w:tab/>
        <w:t xml:space="preserve">В редакции приказа </w:t>
      </w:r>
      <w:proofErr w:type="spellStart"/>
      <w:r w:rsidRPr="009B73A7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9B73A7">
        <w:rPr>
          <w:rFonts w:ascii="Times New Roman" w:eastAsia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72264);</w:t>
      </w:r>
      <w:proofErr w:type="gramEnd"/>
    </w:p>
    <w:p w:rsidR="009B73A7" w:rsidRDefault="002A38BF" w:rsidP="009B73A7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 w:rsidRPr="00855DAF">
        <w:rPr>
          <w:rFonts w:ascii="Times New Roman" w:eastAsia="Times New Roman" w:hAnsi="Times New Roman"/>
          <w:sz w:val="24"/>
          <w:szCs w:val="24"/>
        </w:rPr>
        <w:t>•</w:t>
      </w:r>
      <w:r w:rsidRPr="00855DAF">
        <w:rPr>
          <w:rFonts w:ascii="Times New Roman" w:eastAsia="Times New Roman" w:hAnsi="Times New Roman"/>
          <w:sz w:val="24"/>
          <w:szCs w:val="24"/>
        </w:rPr>
        <w:tab/>
        <w:t>Приказ</w:t>
      </w:r>
      <w:r w:rsidR="009B73A7">
        <w:rPr>
          <w:rFonts w:ascii="Times New Roman" w:eastAsia="Times New Roman" w:hAnsi="Times New Roman"/>
          <w:sz w:val="24"/>
          <w:szCs w:val="24"/>
        </w:rPr>
        <w:t>ом</w:t>
      </w:r>
      <w:r w:rsidRPr="00855DA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55DA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855DAF">
        <w:rPr>
          <w:rFonts w:ascii="Times New Roman" w:eastAsia="Times New Roman" w:hAnsi="Times New Roman"/>
          <w:sz w:val="24"/>
          <w:szCs w:val="24"/>
        </w:rPr>
        <w:t xml:space="preserve"> РФ от 31.07.2020г. №373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9B73A7">
        <w:rPr>
          <w:rFonts w:ascii="Times New Roman" w:eastAsia="Times New Roman" w:hAnsi="Times New Roman"/>
          <w:sz w:val="24"/>
          <w:szCs w:val="24"/>
        </w:rPr>
        <w:t>;</w:t>
      </w:r>
    </w:p>
    <w:p w:rsidR="00021497" w:rsidRPr="00855DAF" w:rsidRDefault="00021497" w:rsidP="00021497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 w:rsidRPr="00855DAF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497">
        <w:rPr>
          <w:rFonts w:ascii="Times New Roman" w:eastAsia="Times New Roman" w:hAnsi="Times New Roman"/>
          <w:sz w:val="24"/>
          <w:szCs w:val="24"/>
        </w:rPr>
        <w:t xml:space="preserve">Приказом Министерства просвещения Российской Федерации № 1022 от 24 ноября 2022 года «Об утверждении федеральной адаптированной образовательной программы дошкольного образования для </w:t>
      </w:r>
      <w:proofErr w:type="gramStart"/>
      <w:r w:rsidRPr="0002149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21497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 здоровья»; </w:t>
      </w:r>
    </w:p>
    <w:p w:rsidR="00B90466" w:rsidRPr="00B90466" w:rsidRDefault="009B73A7" w:rsidP="00B90466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 w:rsidRPr="00855DAF">
        <w:rPr>
          <w:rFonts w:ascii="Times New Roman" w:eastAsia="Times New Roman" w:hAnsi="Times New Roman"/>
          <w:sz w:val="24"/>
          <w:szCs w:val="24"/>
        </w:rPr>
        <w:t>•</w:t>
      </w:r>
      <w:r w:rsidR="00021497">
        <w:rPr>
          <w:rFonts w:ascii="Times New Roman" w:eastAsia="Times New Roman" w:hAnsi="Times New Roman"/>
          <w:sz w:val="24"/>
          <w:szCs w:val="24"/>
        </w:rPr>
        <w:t xml:space="preserve"> </w:t>
      </w:r>
      <w:r w:rsidR="00B90466" w:rsidRPr="00B90466">
        <w:rPr>
          <w:rFonts w:ascii="Times New Roman" w:eastAsia="Times New Roman" w:hAnsi="Times New Roman"/>
          <w:sz w:val="24"/>
          <w:szCs w:val="24"/>
        </w:rPr>
        <w:t xml:space="preserve">Адаптированные  образовательные программы дошкольного образования МБДОУ № 41 «Ивушка» </w:t>
      </w:r>
      <w:proofErr w:type="spellStart"/>
      <w:r w:rsidR="00B90466" w:rsidRPr="00B90466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="00B90466" w:rsidRPr="00B90466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="00B90466" w:rsidRPr="00B90466">
        <w:rPr>
          <w:rFonts w:ascii="Times New Roman" w:eastAsia="Times New Roman" w:hAnsi="Times New Roman"/>
          <w:sz w:val="24"/>
          <w:szCs w:val="24"/>
        </w:rPr>
        <w:t>алуги</w:t>
      </w:r>
      <w:proofErr w:type="spellEnd"/>
      <w:r w:rsidR="00B90466" w:rsidRPr="00B90466">
        <w:rPr>
          <w:rFonts w:ascii="Times New Roman" w:eastAsia="Times New Roman" w:hAnsi="Times New Roman"/>
          <w:sz w:val="24"/>
          <w:szCs w:val="24"/>
        </w:rPr>
        <w:t xml:space="preserve"> (с обучающимися с нарушением зрения, с задержкой психического развития)</w:t>
      </w:r>
    </w:p>
    <w:p w:rsidR="002A38BF" w:rsidRPr="00855DAF" w:rsidRDefault="002A38BF" w:rsidP="00B90466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 w:rsidRPr="00855DAF">
        <w:rPr>
          <w:rFonts w:ascii="Times New Roman" w:eastAsia="Times New Roman" w:hAnsi="Times New Roman"/>
          <w:sz w:val="24"/>
          <w:szCs w:val="24"/>
        </w:rPr>
        <w:t>•</w:t>
      </w:r>
      <w:r w:rsidRPr="00855DAF">
        <w:rPr>
          <w:rFonts w:ascii="Times New Roman" w:eastAsia="Times New Roman" w:hAnsi="Times New Roman"/>
          <w:sz w:val="24"/>
          <w:szCs w:val="24"/>
        </w:rPr>
        <w:tab/>
        <w:t>Устав МБДОУ № 41«Ивушка» г. Калуги;</w:t>
      </w:r>
    </w:p>
    <w:p w:rsidR="002A38BF" w:rsidRPr="00855DAF" w:rsidRDefault="002A38BF" w:rsidP="002A38BF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 w:rsidRPr="00855DAF">
        <w:rPr>
          <w:rFonts w:ascii="Times New Roman" w:eastAsia="Times New Roman" w:hAnsi="Times New Roman"/>
          <w:sz w:val="24"/>
          <w:szCs w:val="24"/>
        </w:rPr>
        <w:t>•</w:t>
      </w:r>
      <w:r w:rsidRPr="00855DAF">
        <w:rPr>
          <w:rFonts w:ascii="Times New Roman" w:eastAsia="Times New Roman" w:hAnsi="Times New Roman"/>
          <w:sz w:val="24"/>
          <w:szCs w:val="24"/>
        </w:rPr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A38BF" w:rsidRPr="00855DAF" w:rsidRDefault="002A38BF" w:rsidP="00BE07D6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/>
          <w:sz w:val="24"/>
          <w:szCs w:val="24"/>
        </w:rPr>
      </w:pPr>
      <w:r w:rsidRPr="00855DAF">
        <w:rPr>
          <w:rFonts w:ascii="Times New Roman" w:eastAsia="Times New Roman" w:hAnsi="Times New Roman"/>
          <w:sz w:val="24"/>
          <w:szCs w:val="24"/>
        </w:rPr>
        <w:t>•</w:t>
      </w:r>
      <w:r w:rsidRPr="00855DAF">
        <w:rPr>
          <w:rFonts w:ascii="Times New Roman" w:eastAsia="Times New Roman" w:hAnsi="Times New Roman"/>
          <w:sz w:val="24"/>
          <w:szCs w:val="24"/>
        </w:rPr>
        <w:tab/>
        <w:t>Локальные ак</w:t>
      </w:r>
      <w:r w:rsidR="00BE07D6">
        <w:rPr>
          <w:rFonts w:ascii="Times New Roman" w:eastAsia="Times New Roman" w:hAnsi="Times New Roman"/>
          <w:sz w:val="24"/>
          <w:szCs w:val="24"/>
        </w:rPr>
        <w:t>ты МБДОУ №41 «Ивушка» г. Калуги</w:t>
      </w: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</w:p>
    <w:p w:rsidR="002A38BF" w:rsidRPr="00855DAF" w:rsidRDefault="002A38BF" w:rsidP="002A38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Учебный план устанавливает перечень образовательных </w:t>
      </w:r>
      <w:proofErr w:type="gramStart"/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областей</w:t>
      </w:r>
      <w:proofErr w:type="gramEnd"/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и объем учебного времени, от</w:t>
      </w:r>
      <w:r w:rsidR="00BE07D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водимого на проведение занятий</w:t>
      </w: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</w:p>
    <w:p w:rsidR="002A38BF" w:rsidRPr="00855DAF" w:rsidRDefault="002A38BF" w:rsidP="002A38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Учебный год начинается с 01 сентября и заканчивается 31 мая.</w:t>
      </w:r>
    </w:p>
    <w:p w:rsidR="002A38BF" w:rsidRPr="00855DAF" w:rsidRDefault="002A38BF" w:rsidP="002A38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Продолжите</w:t>
      </w:r>
      <w:r w:rsidR="00BE07D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льность занятий</w:t>
      </w: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– не более 30 минут.</w:t>
      </w:r>
    </w:p>
    <w:p w:rsidR="002A38BF" w:rsidRDefault="002A38BF" w:rsidP="002A38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середине времени, отведенног</w:t>
      </w:r>
      <w:r w:rsidR="00BE07D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 на занятия</w:t>
      </w:r>
      <w:r w:rsidRPr="00855DA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, проводятся физкультурные минутки.</w:t>
      </w:r>
    </w:p>
    <w:p w:rsidR="003D79BD" w:rsidRPr="00855DAF" w:rsidRDefault="003D79BD" w:rsidP="002A38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3D79BD" w:rsidRPr="0007413C" w:rsidRDefault="003D79BD" w:rsidP="00B90466">
      <w:pPr>
        <w:pStyle w:val="a3"/>
        <w:ind w:left="0" w:right="-1"/>
        <w:jc w:val="both"/>
        <w:rPr>
          <w:spacing w:val="1"/>
        </w:rPr>
      </w:pPr>
      <w:r w:rsidRPr="0007413C">
        <w:rPr>
          <w:spacing w:val="1"/>
        </w:rPr>
        <w:t>Проведение мониторинга достижения детьми планируемых результатов освое</w:t>
      </w:r>
      <w:r w:rsidR="00BE07D6">
        <w:rPr>
          <w:spacing w:val="1"/>
        </w:rPr>
        <w:t>ния федеральной</w:t>
      </w:r>
      <w:r>
        <w:rPr>
          <w:spacing w:val="1"/>
        </w:rPr>
        <w:t xml:space="preserve"> образовательной</w:t>
      </w:r>
      <w:r w:rsidRPr="0007413C">
        <w:rPr>
          <w:spacing w:val="1"/>
        </w:rPr>
        <w:t xml:space="preserve"> программы дошкольного образования предусматривает организацию первичного и итогового мониторинга:</w:t>
      </w:r>
    </w:p>
    <w:p w:rsidR="003D79BD" w:rsidRPr="0007413C" w:rsidRDefault="003D79BD" w:rsidP="003D79BD">
      <w:pPr>
        <w:pStyle w:val="a3"/>
        <w:ind w:left="1108" w:right="1690"/>
        <w:jc w:val="both"/>
        <w:rPr>
          <w:spacing w:val="1"/>
        </w:rPr>
      </w:pPr>
      <w:r>
        <w:rPr>
          <w:spacing w:val="1"/>
        </w:rPr>
        <w:t>1</w:t>
      </w:r>
      <w:r>
        <w:rPr>
          <w:spacing w:val="1"/>
        </w:rPr>
        <w:tab/>
        <w:t>этап: 3-4 неделя сентября</w:t>
      </w:r>
    </w:p>
    <w:p w:rsidR="003D79BD" w:rsidRDefault="003D79BD" w:rsidP="003D79BD">
      <w:pPr>
        <w:pStyle w:val="a3"/>
        <w:ind w:left="1108" w:right="1690"/>
        <w:jc w:val="both"/>
        <w:rPr>
          <w:spacing w:val="1"/>
        </w:rPr>
      </w:pPr>
      <w:r>
        <w:rPr>
          <w:spacing w:val="1"/>
        </w:rPr>
        <w:t>2</w:t>
      </w:r>
      <w:r>
        <w:rPr>
          <w:spacing w:val="1"/>
        </w:rPr>
        <w:tab/>
        <w:t>этап: 1-2</w:t>
      </w:r>
      <w:r w:rsidRPr="0007413C">
        <w:rPr>
          <w:spacing w:val="1"/>
        </w:rPr>
        <w:t xml:space="preserve"> неделя апреля</w:t>
      </w:r>
    </w:p>
    <w:p w:rsidR="002A38BF" w:rsidRDefault="002A38BF" w:rsidP="002A38B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38BF" w:rsidRDefault="002A38BF" w:rsidP="002A38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623C" w:rsidRDefault="0002623C" w:rsidP="000214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623C" w:rsidRDefault="0002623C" w:rsidP="002A38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38BF" w:rsidRPr="006B5704" w:rsidRDefault="002A38BF" w:rsidP="002A38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6B57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оличество и типы коррекционных занятий по развитию зрительно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 восприятия </w:t>
      </w:r>
    </w:p>
    <w:p w:rsidR="002A38BF" w:rsidRPr="006B5704" w:rsidRDefault="002A38BF" w:rsidP="002A38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38BF" w:rsidRPr="006B5704" w:rsidRDefault="002A38BF" w:rsidP="002A38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134"/>
        <w:gridCol w:w="1028"/>
        <w:gridCol w:w="1028"/>
      </w:tblGrid>
      <w:tr w:rsidR="00C7776E" w:rsidRPr="006B5704" w:rsidTr="00A31DEF">
        <w:trPr>
          <w:trHeight w:val="551"/>
        </w:trPr>
        <w:tc>
          <w:tcPr>
            <w:tcW w:w="67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57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57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134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28" w:type="dxa"/>
          </w:tcPr>
          <w:p w:rsidR="00C7776E" w:rsidRPr="006B5704" w:rsidRDefault="00C7776E" w:rsidP="0014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28" w:type="dxa"/>
          </w:tcPr>
          <w:p w:rsidR="00C7776E" w:rsidRPr="006B5704" w:rsidRDefault="00C7776E" w:rsidP="0014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C7776E" w:rsidRPr="006B5704" w:rsidTr="00A31DEF">
        <w:trPr>
          <w:trHeight w:val="551"/>
        </w:trPr>
        <w:tc>
          <w:tcPr>
            <w:tcW w:w="67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предметных представлений</w:t>
            </w:r>
          </w:p>
        </w:tc>
        <w:tc>
          <w:tcPr>
            <w:tcW w:w="1134" w:type="dxa"/>
            <w:shd w:val="clear" w:color="auto" w:fill="auto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7776E" w:rsidRPr="006B5704" w:rsidTr="00A31DEF">
        <w:trPr>
          <w:trHeight w:val="557"/>
        </w:trPr>
        <w:tc>
          <w:tcPr>
            <w:tcW w:w="67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сенсорных эталонов</w:t>
            </w:r>
          </w:p>
        </w:tc>
        <w:tc>
          <w:tcPr>
            <w:tcW w:w="1134" w:type="dxa"/>
            <w:shd w:val="clear" w:color="auto" w:fill="auto"/>
          </w:tcPr>
          <w:p w:rsidR="00C7776E" w:rsidRPr="00C7776E" w:rsidRDefault="00C7776E" w:rsidP="00C7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7776E" w:rsidRPr="006B5704" w:rsidTr="00A31DEF">
        <w:tc>
          <w:tcPr>
            <w:tcW w:w="67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навыков ориентировки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пространственных представлений</w:t>
            </w:r>
          </w:p>
        </w:tc>
        <w:tc>
          <w:tcPr>
            <w:tcW w:w="1134" w:type="dxa"/>
            <w:shd w:val="clear" w:color="auto" w:fill="auto"/>
          </w:tcPr>
          <w:p w:rsidR="00C7776E" w:rsidRPr="00C7776E" w:rsidRDefault="00C7776E" w:rsidP="00C7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7776E" w:rsidRPr="006B5704" w:rsidTr="00A31DEF">
        <w:trPr>
          <w:trHeight w:val="617"/>
        </w:trPr>
        <w:tc>
          <w:tcPr>
            <w:tcW w:w="67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восприятия сюжетных изображений</w:t>
            </w:r>
          </w:p>
        </w:tc>
        <w:tc>
          <w:tcPr>
            <w:tcW w:w="1134" w:type="dxa"/>
            <w:shd w:val="clear" w:color="auto" w:fill="auto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7776E" w:rsidRPr="006B5704" w:rsidTr="00A31DEF">
        <w:trPr>
          <w:trHeight w:val="558"/>
        </w:trPr>
        <w:tc>
          <w:tcPr>
            <w:tcW w:w="67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восприятия глубины пространства</w:t>
            </w:r>
          </w:p>
        </w:tc>
        <w:tc>
          <w:tcPr>
            <w:tcW w:w="1134" w:type="dxa"/>
            <w:shd w:val="clear" w:color="auto" w:fill="auto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7776E" w:rsidRPr="006B5704" w:rsidTr="00A31DEF">
        <w:tc>
          <w:tcPr>
            <w:tcW w:w="67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зрительно-моторной координации</w:t>
            </w:r>
          </w:p>
          <w:p w:rsidR="00C7776E" w:rsidRPr="006B5704" w:rsidRDefault="00C7776E" w:rsidP="00141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C7776E" w:rsidRPr="00C7776E" w:rsidRDefault="00C7776E" w:rsidP="00C7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2A38BF" w:rsidRPr="00855DAF" w:rsidRDefault="002A38BF" w:rsidP="002A38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10323" w:type="dxa"/>
        <w:tblInd w:w="-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244"/>
        <w:gridCol w:w="5928"/>
      </w:tblGrid>
      <w:tr w:rsidR="00C7776E" w:rsidRPr="008E6AD3" w:rsidTr="00C7776E">
        <w:trPr>
          <w:trHeight w:val="233"/>
        </w:trPr>
        <w:tc>
          <w:tcPr>
            <w:tcW w:w="2151" w:type="dxa"/>
            <w:vMerge w:val="restart"/>
          </w:tcPr>
          <w:p w:rsidR="00C7776E" w:rsidRPr="00C7776E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  <w:lang w:val="ru-RU"/>
              </w:rPr>
            </w:pPr>
            <w:r w:rsidRPr="00C7776E">
              <w:rPr>
                <w:b/>
                <w:lang w:val="ru-RU"/>
              </w:rPr>
              <w:t>Образовательная деятельность в ходе режимных моментов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23" w:lineRule="exact"/>
              <w:ind w:left="132" w:right="129"/>
            </w:pPr>
            <w:proofErr w:type="spellStart"/>
            <w:r w:rsidRPr="00F02DBA">
              <w:t>Утренняя</w:t>
            </w:r>
            <w:proofErr w:type="spellEnd"/>
            <w:r w:rsidRPr="00F02DBA">
              <w:t xml:space="preserve"> </w:t>
            </w:r>
            <w:proofErr w:type="spellStart"/>
            <w:r w:rsidRPr="00F02DBA">
              <w:t>гимнастика</w:t>
            </w:r>
            <w:proofErr w:type="spellEnd"/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237"/>
        </w:trPr>
        <w:tc>
          <w:tcPr>
            <w:tcW w:w="2151" w:type="dxa"/>
            <w:vMerge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23" w:lineRule="exact"/>
              <w:ind w:left="132" w:right="129"/>
            </w:pPr>
            <w:proofErr w:type="spellStart"/>
            <w:r w:rsidRPr="00F02DBA">
              <w:t>Комплексы</w:t>
            </w:r>
            <w:proofErr w:type="spellEnd"/>
            <w:r w:rsidRPr="00F02DBA">
              <w:t xml:space="preserve"> </w:t>
            </w:r>
            <w:proofErr w:type="spellStart"/>
            <w:r w:rsidRPr="00F02DBA">
              <w:t>закаливающих</w:t>
            </w:r>
            <w:proofErr w:type="spellEnd"/>
            <w:r w:rsidRPr="00F02DBA">
              <w:t xml:space="preserve"> </w:t>
            </w:r>
            <w:proofErr w:type="spellStart"/>
            <w:r w:rsidRPr="00F02DBA">
              <w:t>процедур</w:t>
            </w:r>
            <w:proofErr w:type="spellEnd"/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</w:p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426"/>
        </w:trPr>
        <w:tc>
          <w:tcPr>
            <w:tcW w:w="2151" w:type="dxa"/>
            <w:vMerge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23" w:lineRule="exact"/>
              <w:ind w:left="132" w:right="129"/>
            </w:pPr>
            <w:proofErr w:type="spellStart"/>
            <w:r w:rsidRPr="00F02DBA">
              <w:t>Гигиенические</w:t>
            </w:r>
            <w:proofErr w:type="spellEnd"/>
            <w:r w:rsidRPr="00F02DBA">
              <w:t xml:space="preserve"> </w:t>
            </w:r>
            <w:proofErr w:type="spellStart"/>
            <w:r w:rsidRPr="00F02DBA">
              <w:t>процедуры</w:t>
            </w:r>
            <w:proofErr w:type="spellEnd"/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275"/>
        </w:trPr>
        <w:tc>
          <w:tcPr>
            <w:tcW w:w="2151" w:type="dxa"/>
            <w:vMerge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C7776E" w:rsidRDefault="00C7776E" w:rsidP="006F5F0A">
            <w:pPr>
              <w:pStyle w:val="TableParagraph"/>
              <w:spacing w:line="223" w:lineRule="exact"/>
              <w:ind w:left="132" w:right="129"/>
              <w:rPr>
                <w:lang w:val="ru-RU"/>
              </w:rPr>
            </w:pPr>
            <w:r w:rsidRPr="00C7776E">
              <w:rPr>
                <w:lang w:val="ru-RU"/>
              </w:rPr>
              <w:t>Ситуативные беседы при проведении</w:t>
            </w:r>
          </w:p>
          <w:p w:rsidR="00C7776E" w:rsidRPr="00C7776E" w:rsidRDefault="00C7776E" w:rsidP="006F5F0A">
            <w:pPr>
              <w:pStyle w:val="TableParagraph"/>
              <w:spacing w:line="223" w:lineRule="exact"/>
              <w:ind w:left="132" w:right="129"/>
              <w:rPr>
                <w:lang w:val="ru-RU"/>
              </w:rPr>
            </w:pPr>
            <w:r w:rsidRPr="00C7776E">
              <w:rPr>
                <w:lang w:val="ru-RU"/>
              </w:rPr>
              <w:t>режимных моментов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378"/>
        </w:trPr>
        <w:tc>
          <w:tcPr>
            <w:tcW w:w="2151" w:type="dxa"/>
            <w:vMerge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23" w:lineRule="exact"/>
              <w:ind w:right="129"/>
            </w:pPr>
            <w:proofErr w:type="spellStart"/>
            <w:r w:rsidRPr="00F02DBA">
              <w:t>Приобщение</w:t>
            </w:r>
            <w:proofErr w:type="spellEnd"/>
            <w:r w:rsidRPr="00F02DBA">
              <w:t xml:space="preserve"> к </w:t>
            </w:r>
            <w:proofErr w:type="spellStart"/>
            <w:r w:rsidRPr="00F02DBA">
              <w:t>художественной</w:t>
            </w:r>
            <w:proofErr w:type="spellEnd"/>
            <w:r w:rsidRPr="00F02DBA">
              <w:t xml:space="preserve"> </w:t>
            </w:r>
            <w:proofErr w:type="spellStart"/>
            <w:r w:rsidRPr="00F02DBA">
              <w:t>литературе</w:t>
            </w:r>
            <w:proofErr w:type="spellEnd"/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488"/>
        </w:trPr>
        <w:tc>
          <w:tcPr>
            <w:tcW w:w="2151" w:type="dxa"/>
            <w:vMerge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BE07D6" w:rsidRDefault="00BE07D6" w:rsidP="006F5F0A">
            <w:pPr>
              <w:pStyle w:val="TableParagraph"/>
              <w:spacing w:line="223" w:lineRule="exact"/>
              <w:ind w:right="129"/>
              <w:rPr>
                <w:lang w:val="ru-RU"/>
              </w:rPr>
            </w:pPr>
            <w:proofErr w:type="spellStart"/>
            <w:r>
              <w:t>Дежурства</w:t>
            </w:r>
            <w:proofErr w:type="spellEnd"/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391"/>
        </w:trPr>
        <w:tc>
          <w:tcPr>
            <w:tcW w:w="2151" w:type="dxa"/>
            <w:vMerge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23" w:lineRule="exact"/>
              <w:ind w:left="132" w:right="129"/>
            </w:pPr>
            <w:proofErr w:type="spellStart"/>
            <w:r w:rsidRPr="00F02DBA">
              <w:t>Прогулка</w:t>
            </w:r>
            <w:proofErr w:type="spellEnd"/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391"/>
        </w:trPr>
        <w:tc>
          <w:tcPr>
            <w:tcW w:w="2151" w:type="dxa"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  <w:proofErr w:type="spellStart"/>
            <w:r w:rsidRPr="00F02DBA">
              <w:rPr>
                <w:b/>
              </w:rPr>
              <w:t>Самостоятельная</w:t>
            </w:r>
            <w:proofErr w:type="spellEnd"/>
            <w:r w:rsidRPr="00F02DBA">
              <w:rPr>
                <w:b/>
              </w:rPr>
              <w:t xml:space="preserve"> </w:t>
            </w:r>
            <w:proofErr w:type="spellStart"/>
            <w:r w:rsidRPr="00F02DBA">
              <w:rPr>
                <w:b/>
              </w:rPr>
              <w:t>деятельность</w:t>
            </w:r>
            <w:proofErr w:type="spellEnd"/>
            <w:r w:rsidRPr="00F02DBA">
              <w:rPr>
                <w:b/>
              </w:rPr>
              <w:t xml:space="preserve"> </w:t>
            </w:r>
            <w:proofErr w:type="spellStart"/>
            <w:r w:rsidRPr="00F02DBA">
              <w:rPr>
                <w:b/>
              </w:rPr>
              <w:t>детей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23" w:lineRule="exact"/>
              <w:ind w:left="132" w:right="129"/>
            </w:pPr>
            <w:proofErr w:type="spellStart"/>
            <w:r w:rsidRPr="00F02DBA">
              <w:t>Игровая</w:t>
            </w:r>
            <w:proofErr w:type="spellEnd"/>
            <w:r w:rsidRPr="00F02DBA">
              <w:t xml:space="preserve"> </w:t>
            </w:r>
            <w:proofErr w:type="spellStart"/>
            <w:r w:rsidRPr="00F02DBA">
              <w:t>деятельность</w:t>
            </w:r>
            <w:proofErr w:type="spellEnd"/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  <w:tr w:rsidR="00C7776E" w:rsidRPr="008E6AD3" w:rsidTr="00C7776E">
        <w:trPr>
          <w:trHeight w:val="391"/>
        </w:trPr>
        <w:tc>
          <w:tcPr>
            <w:tcW w:w="2151" w:type="dxa"/>
          </w:tcPr>
          <w:p w:rsidR="00C7776E" w:rsidRPr="00F02DBA" w:rsidRDefault="00C7776E" w:rsidP="006F5F0A">
            <w:pPr>
              <w:pStyle w:val="TableParagraph"/>
              <w:spacing w:line="228" w:lineRule="exact"/>
              <w:ind w:left="160"/>
              <w:jc w:val="left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C7776E" w:rsidRPr="00C7776E" w:rsidRDefault="00C7776E" w:rsidP="006F5F0A">
            <w:pPr>
              <w:pStyle w:val="TableParagraph"/>
              <w:spacing w:line="223" w:lineRule="exact"/>
              <w:ind w:left="132" w:right="129"/>
              <w:rPr>
                <w:lang w:val="ru-RU"/>
              </w:rPr>
            </w:pPr>
            <w:r w:rsidRPr="00C7776E">
              <w:rPr>
                <w:lang w:val="ru-RU"/>
              </w:rPr>
              <w:t xml:space="preserve">Самостоятельная деятельность детей </w:t>
            </w:r>
            <w:proofErr w:type="gramStart"/>
            <w:r w:rsidRPr="00C7776E">
              <w:rPr>
                <w:lang w:val="ru-RU"/>
              </w:rPr>
              <w:t>в</w:t>
            </w:r>
            <w:proofErr w:type="gramEnd"/>
          </w:p>
          <w:p w:rsidR="00C7776E" w:rsidRPr="00C7776E" w:rsidRDefault="00C7776E" w:rsidP="006F5F0A">
            <w:pPr>
              <w:pStyle w:val="TableParagraph"/>
              <w:spacing w:line="223" w:lineRule="exact"/>
              <w:ind w:left="132" w:right="129"/>
              <w:rPr>
                <w:lang w:val="ru-RU"/>
              </w:rPr>
            </w:pPr>
            <w:proofErr w:type="gramStart"/>
            <w:r w:rsidRPr="00C7776E">
              <w:rPr>
                <w:lang w:val="ru-RU"/>
              </w:rPr>
              <w:t>уголках</w:t>
            </w:r>
            <w:proofErr w:type="gramEnd"/>
            <w:r w:rsidRPr="00C7776E">
              <w:rPr>
                <w:lang w:val="ru-RU"/>
              </w:rPr>
              <w:t xml:space="preserve"> развития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C7776E" w:rsidRPr="00F02DBA" w:rsidRDefault="00C7776E" w:rsidP="006F5F0A">
            <w:pPr>
              <w:pStyle w:val="TableParagraph"/>
              <w:spacing w:line="234" w:lineRule="exact"/>
              <w:ind w:left="107" w:right="76"/>
            </w:pPr>
            <w:proofErr w:type="spellStart"/>
            <w:r w:rsidRPr="00F02DBA">
              <w:t>ежедневно</w:t>
            </w:r>
            <w:proofErr w:type="spellEnd"/>
          </w:p>
        </w:tc>
      </w:tr>
    </w:tbl>
    <w:p w:rsidR="00C7776E" w:rsidRDefault="00C7776E" w:rsidP="00C7776E">
      <w:pPr>
        <w:rPr>
          <w:b/>
          <w:sz w:val="24"/>
          <w:szCs w:val="24"/>
        </w:rPr>
      </w:pPr>
    </w:p>
    <w:p w:rsidR="00C7776E" w:rsidRDefault="00C7776E" w:rsidP="00C7776E">
      <w:pPr>
        <w:rPr>
          <w:b/>
          <w:sz w:val="24"/>
          <w:szCs w:val="24"/>
        </w:rPr>
      </w:pPr>
    </w:p>
    <w:p w:rsidR="004D07FB" w:rsidRDefault="004D07FB"/>
    <w:p w:rsidR="0041244B" w:rsidRDefault="0041244B"/>
    <w:sectPr w:rsidR="0041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3C7"/>
    <w:multiLevelType w:val="hybridMultilevel"/>
    <w:tmpl w:val="ADDC7586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1">
    <w:nsid w:val="57632AD7"/>
    <w:multiLevelType w:val="hybridMultilevel"/>
    <w:tmpl w:val="83220E8E"/>
    <w:lvl w:ilvl="0" w:tplc="89761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F7F5C"/>
    <w:multiLevelType w:val="hybridMultilevel"/>
    <w:tmpl w:val="9F0E6FD8"/>
    <w:lvl w:ilvl="0" w:tplc="13387308">
      <w:start w:val="1"/>
      <w:numFmt w:val="decimal"/>
      <w:lvlText w:val="%1."/>
      <w:lvlJc w:val="left"/>
      <w:pPr>
        <w:ind w:left="720" w:hanging="360"/>
      </w:pPr>
    </w:lvl>
    <w:lvl w:ilvl="1" w:tplc="13387308" w:tentative="1">
      <w:start w:val="1"/>
      <w:numFmt w:val="lowerLetter"/>
      <w:lvlText w:val="%2."/>
      <w:lvlJc w:val="left"/>
      <w:pPr>
        <w:ind w:left="1440" w:hanging="360"/>
      </w:pPr>
    </w:lvl>
    <w:lvl w:ilvl="2" w:tplc="13387308" w:tentative="1">
      <w:start w:val="1"/>
      <w:numFmt w:val="lowerRoman"/>
      <w:lvlText w:val="%3."/>
      <w:lvlJc w:val="right"/>
      <w:pPr>
        <w:ind w:left="2160" w:hanging="180"/>
      </w:pPr>
    </w:lvl>
    <w:lvl w:ilvl="3" w:tplc="13387308" w:tentative="1">
      <w:start w:val="1"/>
      <w:numFmt w:val="decimal"/>
      <w:lvlText w:val="%4."/>
      <w:lvlJc w:val="left"/>
      <w:pPr>
        <w:ind w:left="2880" w:hanging="360"/>
      </w:pPr>
    </w:lvl>
    <w:lvl w:ilvl="4" w:tplc="13387308" w:tentative="1">
      <w:start w:val="1"/>
      <w:numFmt w:val="lowerLetter"/>
      <w:lvlText w:val="%5."/>
      <w:lvlJc w:val="left"/>
      <w:pPr>
        <w:ind w:left="3600" w:hanging="360"/>
      </w:pPr>
    </w:lvl>
    <w:lvl w:ilvl="5" w:tplc="13387308" w:tentative="1">
      <w:start w:val="1"/>
      <w:numFmt w:val="lowerRoman"/>
      <w:lvlText w:val="%6."/>
      <w:lvlJc w:val="right"/>
      <w:pPr>
        <w:ind w:left="4320" w:hanging="180"/>
      </w:pPr>
    </w:lvl>
    <w:lvl w:ilvl="6" w:tplc="13387308" w:tentative="1">
      <w:start w:val="1"/>
      <w:numFmt w:val="decimal"/>
      <w:lvlText w:val="%7."/>
      <w:lvlJc w:val="left"/>
      <w:pPr>
        <w:ind w:left="5040" w:hanging="360"/>
      </w:pPr>
    </w:lvl>
    <w:lvl w:ilvl="7" w:tplc="13387308" w:tentative="1">
      <w:start w:val="1"/>
      <w:numFmt w:val="lowerLetter"/>
      <w:lvlText w:val="%8."/>
      <w:lvlJc w:val="left"/>
      <w:pPr>
        <w:ind w:left="5760" w:hanging="360"/>
      </w:pPr>
    </w:lvl>
    <w:lvl w:ilvl="8" w:tplc="133873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3A"/>
    <w:rsid w:val="00021497"/>
    <w:rsid w:val="0002623C"/>
    <w:rsid w:val="00153E58"/>
    <w:rsid w:val="00262ADA"/>
    <w:rsid w:val="002A38BF"/>
    <w:rsid w:val="003D79BD"/>
    <w:rsid w:val="0041244B"/>
    <w:rsid w:val="004D07FB"/>
    <w:rsid w:val="009803E7"/>
    <w:rsid w:val="009B73A7"/>
    <w:rsid w:val="00A11F6D"/>
    <w:rsid w:val="00AE7C3A"/>
    <w:rsid w:val="00B630A9"/>
    <w:rsid w:val="00B90466"/>
    <w:rsid w:val="00B929AE"/>
    <w:rsid w:val="00BE07D6"/>
    <w:rsid w:val="00BE1E61"/>
    <w:rsid w:val="00C14F36"/>
    <w:rsid w:val="00C7776E"/>
    <w:rsid w:val="00D64AC9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79BD"/>
    <w:pPr>
      <w:widowControl w:val="0"/>
      <w:autoSpaceDE w:val="0"/>
      <w:autoSpaceDN w:val="0"/>
      <w:spacing w:after="0" w:line="240" w:lineRule="auto"/>
      <w:ind w:left="182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9B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7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776E"/>
    <w:pPr>
      <w:widowControl w:val="0"/>
      <w:autoSpaceDE w:val="0"/>
      <w:autoSpaceDN w:val="0"/>
      <w:spacing w:after="0" w:line="247" w:lineRule="exact"/>
      <w:jc w:val="center"/>
    </w:pPr>
    <w:rPr>
      <w:rFonts w:ascii="Times New Roman" w:eastAsia="Times New Roman" w:hAnsi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79BD"/>
    <w:pPr>
      <w:widowControl w:val="0"/>
      <w:autoSpaceDE w:val="0"/>
      <w:autoSpaceDN w:val="0"/>
      <w:spacing w:after="0" w:line="240" w:lineRule="auto"/>
      <w:ind w:left="182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9B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7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776E"/>
    <w:pPr>
      <w:widowControl w:val="0"/>
      <w:autoSpaceDE w:val="0"/>
      <w:autoSpaceDN w:val="0"/>
      <w:spacing w:after="0" w:line="247" w:lineRule="exact"/>
      <w:jc w:val="center"/>
    </w:pPr>
    <w:rPr>
      <w:rFonts w:ascii="Times New Roman" w:eastAsia="Times New Roman" w:hAnsi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334502257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896044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i3-2120</dc:creator>
  <cp:lastModifiedBy>Екатерина</cp:lastModifiedBy>
  <cp:revision>25</cp:revision>
  <cp:lastPrinted>2024-01-25T10:43:00Z</cp:lastPrinted>
  <dcterms:created xsi:type="dcterms:W3CDTF">2022-08-26T12:41:00Z</dcterms:created>
  <dcterms:modified xsi:type="dcterms:W3CDTF">2024-08-29T10:04:00Z</dcterms:modified>
</cp:coreProperties>
</file>