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B" w:rsidRDefault="0088645F">
      <w:r>
        <w:t>Приложение к лицензии на осуществление образовательной деятельности от 01 апреля 2015 г. № 87. Серия 40П01 № 0001811</w:t>
      </w:r>
      <w:bookmarkStart w:id="0" w:name="_GoBack"/>
      <w:bookmarkEnd w:id="0"/>
    </w:p>
    <w:sectPr w:rsidR="004D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7A"/>
    <w:rsid w:val="004D07FB"/>
    <w:rsid w:val="006A467A"/>
    <w:rsid w:val="0088645F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3</cp:revision>
  <dcterms:created xsi:type="dcterms:W3CDTF">2021-03-05T09:30:00Z</dcterms:created>
  <dcterms:modified xsi:type="dcterms:W3CDTF">2021-03-05T09:33:00Z</dcterms:modified>
</cp:coreProperties>
</file>